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**A Prayer for Health, Healing, and Deliverance**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Father, I call upon your holy name recognizing you as Creator of my body and the source of all healing. You are my Rock and my Refuge, the One who restores and renews, and I place my health into Your capable hands. You have designed me with intention and purpose, and I know that Your will for me is wholeness, not sickness. Your Word assures me in Jeremiah 30:17 that You will restore health and heal my wounds, and I stand firm on that promise today. I ask You to touch every part of my body that needs healing, from the top of my head to the soles of my feet, bringing life and restoration where there has been decay or disorder. I trust in Your power to heal both physically and emotionally, knowing that in You, all things are possible.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Father, I thank You for Your Word in Isaiah 53:5, which says that by the stripes of Jesus, I am healed. I speak that healing over my body now, declaring that every sickness, pain, or disorder is removed in the name of Jesus. You are my Healer, and I trust in Your ability to heal completely—physically, emotionally, and spiritually. Your Word also promises in Jeremiah 30:17 that You will restore my health and heal my wounds. I ask for Your restoration in every area where I have been broken, wounded, or oppressed. Let Your healing power flow through my body right now, bringing deliverance from all afflictions. I hold on to Your promise in 1 Peter 2:24, that by the wounds of Jesus, I have been healed. I speak healing to every cell, tissue, and organ in my body, aligning it with Your perfect will for my health.</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Lord, I place my trust in Your ability to heal me from every form of sickness and disease. Your Word in Matthew 9:29 says that according to my faith, it will be done to me. So, I place my faith in You, trusting that Your healing power is available to me. I believe that Your Word is alive and active (Hebrews 4:12), and as I speak it over my life, it will bring the healing I need. Your Word in Psalm 107:20 assures me that You sent Your Word and healed me, delivering me from destruction. I ask that Your Word be sent now to heal my body and deliver me from any illness or oppression that has taken hold in my body (name the issue). Knowing that healing is part of Your divine plan for me I stand firm in the truth of 3 John 1:2, that You desire above all things that I may prosper and be in health, just as my soul prospers. So I accept this promise today.</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Father, Your Word in Romans 8:1-2 tells me that there is no condemnation for those who are in Christ Jesus, and that through Him, I am set free from the law of sin and death. I declare that the power of sin, sickness, and death has no hold over me. I ask for Your grace to prevail in my health, that every disease or affliction be removed, and that I walk in the freedom You have purchased for me.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 I delight in You, Lord, and I receive Your healing now, in Jesus’ mighty name. Thank You, Lord, for being my Healer, my Deliverer, and my Righteous Judge. I trust that You are working in me right now, fulfilling Your promises and restoring me to perfect health. I stand on Your Word, confident that I am healed, delivered, and made whole through the power of the Lord Jesus Christ. Amen.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